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422FE" w14:textId="77777777" w:rsidR="006E6626" w:rsidRPr="00AF1207" w:rsidRDefault="006E6626" w:rsidP="006E6626">
      <w:pPr>
        <w:tabs>
          <w:tab w:val="left" w:pos="6379"/>
          <w:tab w:val="left" w:pos="6521"/>
        </w:tabs>
        <w:spacing w:after="0"/>
        <w:ind w:left="6379" w:hanging="14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F1207">
        <w:rPr>
          <w:rFonts w:ascii="Times New Roman" w:hAnsi="Times New Roman"/>
          <w:sz w:val="24"/>
          <w:szCs w:val="24"/>
        </w:rPr>
        <w:t>«Утверждаю»</w:t>
      </w:r>
    </w:p>
    <w:p w14:paraId="018F3A00" w14:textId="22244F6A" w:rsidR="006E6626" w:rsidRPr="00AF1207" w:rsidRDefault="00540B53" w:rsidP="006E6626">
      <w:pPr>
        <w:tabs>
          <w:tab w:val="left" w:pos="6521"/>
        </w:tabs>
        <w:spacing w:after="0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</w:t>
      </w:r>
      <w:r w:rsidR="006E6626" w:rsidRPr="00AF1207">
        <w:rPr>
          <w:rFonts w:ascii="Times New Roman" w:hAnsi="Times New Roman"/>
          <w:sz w:val="24"/>
          <w:szCs w:val="24"/>
        </w:rPr>
        <w:t>Генеральн</w:t>
      </w:r>
      <w:r>
        <w:rPr>
          <w:rFonts w:ascii="Times New Roman" w:hAnsi="Times New Roman"/>
          <w:sz w:val="24"/>
          <w:szCs w:val="24"/>
        </w:rPr>
        <w:t>ого</w:t>
      </w:r>
      <w:r w:rsidR="006E6626" w:rsidRPr="00AF1207">
        <w:rPr>
          <w:rFonts w:ascii="Times New Roman" w:hAnsi="Times New Roman"/>
          <w:sz w:val="24"/>
          <w:szCs w:val="24"/>
        </w:rPr>
        <w:t xml:space="preserve"> директор</w:t>
      </w:r>
      <w:r>
        <w:rPr>
          <w:rFonts w:ascii="Times New Roman" w:hAnsi="Times New Roman"/>
          <w:sz w:val="24"/>
          <w:szCs w:val="24"/>
        </w:rPr>
        <w:t>а</w:t>
      </w:r>
      <w:r w:rsidR="007948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7948F3">
        <w:rPr>
          <w:rFonts w:ascii="Times New Roman" w:hAnsi="Times New Roman"/>
          <w:sz w:val="24"/>
          <w:szCs w:val="24"/>
        </w:rPr>
        <w:t xml:space="preserve"> </w:t>
      </w:r>
      <w:r w:rsidR="007A33F4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лавный инженер</w:t>
      </w:r>
    </w:p>
    <w:p w14:paraId="6EB0CFAA" w14:textId="77777777" w:rsidR="006E6626" w:rsidRPr="00AF1207" w:rsidRDefault="006E6626" w:rsidP="006E6626">
      <w:pPr>
        <w:tabs>
          <w:tab w:val="left" w:pos="6521"/>
        </w:tabs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AF1207">
        <w:rPr>
          <w:rFonts w:ascii="Times New Roman" w:hAnsi="Times New Roman"/>
          <w:sz w:val="24"/>
          <w:szCs w:val="24"/>
        </w:rPr>
        <w:t>ОАО «</w:t>
      </w:r>
      <w:proofErr w:type="spellStart"/>
      <w:r w:rsidRPr="00AF120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AF1207">
        <w:rPr>
          <w:rFonts w:ascii="Times New Roman" w:hAnsi="Times New Roman"/>
          <w:sz w:val="24"/>
          <w:szCs w:val="24"/>
        </w:rPr>
        <w:t xml:space="preserve"> ГЭС-1»</w:t>
      </w:r>
    </w:p>
    <w:p w14:paraId="101B9969" w14:textId="04EF16D8" w:rsidR="006E6626" w:rsidRPr="00AF1207" w:rsidRDefault="006E6626" w:rsidP="006E6626">
      <w:pPr>
        <w:tabs>
          <w:tab w:val="left" w:pos="6521"/>
        </w:tabs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AF1207">
        <w:rPr>
          <w:rFonts w:ascii="Times New Roman" w:hAnsi="Times New Roman"/>
          <w:sz w:val="24"/>
          <w:szCs w:val="24"/>
        </w:rPr>
        <w:t>______________</w:t>
      </w:r>
      <w:r w:rsidR="00540B53">
        <w:rPr>
          <w:rFonts w:ascii="Times New Roman" w:hAnsi="Times New Roman"/>
          <w:sz w:val="24"/>
          <w:szCs w:val="24"/>
        </w:rPr>
        <w:t xml:space="preserve"> В.В. Козлов</w:t>
      </w:r>
      <w:r w:rsidRPr="00AF1207">
        <w:rPr>
          <w:rFonts w:ascii="Times New Roman" w:hAnsi="Times New Roman"/>
          <w:sz w:val="24"/>
          <w:szCs w:val="24"/>
        </w:rPr>
        <w:t xml:space="preserve"> </w:t>
      </w:r>
    </w:p>
    <w:p w14:paraId="0DD8F856" w14:textId="660766A7" w:rsidR="006E6626" w:rsidRPr="00AF1207" w:rsidRDefault="006E6626" w:rsidP="006E6626">
      <w:pPr>
        <w:tabs>
          <w:tab w:val="left" w:pos="6521"/>
        </w:tabs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BB5236">
        <w:rPr>
          <w:rFonts w:ascii="Times New Roman" w:hAnsi="Times New Roman"/>
          <w:sz w:val="24"/>
          <w:szCs w:val="24"/>
          <w:u w:val="single"/>
        </w:rPr>
        <w:t>«</w:t>
      </w:r>
      <w:r w:rsidR="00540B53" w:rsidRPr="00BB5236">
        <w:rPr>
          <w:rFonts w:ascii="Times New Roman" w:hAnsi="Times New Roman"/>
          <w:sz w:val="24"/>
          <w:szCs w:val="24"/>
          <w:u w:val="single"/>
        </w:rPr>
        <w:t>2</w:t>
      </w:r>
      <w:r w:rsidR="007A33F4">
        <w:rPr>
          <w:rFonts w:ascii="Times New Roman" w:hAnsi="Times New Roman"/>
          <w:sz w:val="24"/>
          <w:szCs w:val="24"/>
          <w:u w:val="single"/>
        </w:rPr>
        <w:t>6</w:t>
      </w:r>
      <w:r w:rsidRPr="00BB5236">
        <w:rPr>
          <w:rFonts w:ascii="Times New Roman" w:hAnsi="Times New Roman"/>
          <w:sz w:val="24"/>
          <w:szCs w:val="24"/>
          <w:u w:val="single"/>
        </w:rPr>
        <w:t>»</w:t>
      </w:r>
      <w:r w:rsidRPr="00BB5236">
        <w:rPr>
          <w:rFonts w:ascii="Times New Roman" w:hAnsi="Times New Roman"/>
          <w:sz w:val="24"/>
          <w:szCs w:val="24"/>
        </w:rPr>
        <w:t xml:space="preserve"> </w:t>
      </w:r>
      <w:r w:rsidR="0067382A" w:rsidRPr="00BB5236">
        <w:rPr>
          <w:rFonts w:ascii="Times New Roman" w:hAnsi="Times New Roman"/>
          <w:sz w:val="24"/>
          <w:szCs w:val="24"/>
          <w:u w:val="single"/>
        </w:rPr>
        <w:t xml:space="preserve">сентября </w:t>
      </w:r>
      <w:r w:rsidRPr="00AF1207">
        <w:rPr>
          <w:rFonts w:ascii="Times New Roman" w:hAnsi="Times New Roman"/>
          <w:sz w:val="24"/>
          <w:szCs w:val="24"/>
        </w:rPr>
        <w:t>202</w:t>
      </w:r>
      <w:r w:rsidR="0067382A">
        <w:rPr>
          <w:rFonts w:ascii="Times New Roman" w:hAnsi="Times New Roman"/>
          <w:sz w:val="24"/>
          <w:szCs w:val="24"/>
        </w:rPr>
        <w:t>2</w:t>
      </w:r>
      <w:r w:rsidRPr="00AF1207">
        <w:rPr>
          <w:rFonts w:ascii="Times New Roman" w:hAnsi="Times New Roman"/>
          <w:sz w:val="24"/>
          <w:szCs w:val="24"/>
        </w:rPr>
        <w:t> г.</w:t>
      </w:r>
    </w:p>
    <w:p w14:paraId="27B75218" w14:textId="77777777" w:rsidR="00403CF5" w:rsidRPr="00387F7B" w:rsidRDefault="00403CF5" w:rsidP="00403CF5">
      <w:pPr>
        <w:spacing w:before="360" w:after="36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87F7B">
        <w:rPr>
          <w:rFonts w:ascii="Times New Roman" w:eastAsia="Calibri" w:hAnsi="Times New Roman"/>
          <w:b/>
          <w:sz w:val="24"/>
          <w:szCs w:val="24"/>
        </w:rPr>
        <w:t>Техническое задание на проведение закупки услуг</w:t>
      </w:r>
    </w:p>
    <w:p w14:paraId="3ED5264E" w14:textId="62D1AE8C" w:rsidR="00403CF5" w:rsidRPr="00387F7B" w:rsidRDefault="00403CF5" w:rsidP="00B82AF7">
      <w:pPr>
        <w:spacing w:after="0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387F7B">
        <w:rPr>
          <w:rFonts w:ascii="Times New Roman" w:eastAsia="Calibri" w:hAnsi="Times New Roman"/>
          <w:sz w:val="24"/>
          <w:szCs w:val="24"/>
        </w:rPr>
        <w:t xml:space="preserve">Основание для проведения: ГКПЗ 2022 года, Лот № </w:t>
      </w:r>
      <w:r w:rsidRPr="00387F7B">
        <w:rPr>
          <w:rFonts w:ascii="Times New Roman" w:hAnsi="Times New Roman"/>
          <w:sz w:val="24"/>
          <w:szCs w:val="24"/>
        </w:rPr>
        <w:t>22.000155</w:t>
      </w:r>
      <w:r w:rsidR="007A33F4">
        <w:rPr>
          <w:rFonts w:ascii="Times New Roman" w:hAnsi="Times New Roman"/>
          <w:sz w:val="24"/>
          <w:szCs w:val="24"/>
        </w:rPr>
        <w:t xml:space="preserve"> </w:t>
      </w:r>
      <w:r w:rsidR="007A33F4" w:rsidRPr="007A33F4">
        <w:rPr>
          <w:rFonts w:ascii="Times New Roman" w:hAnsi="Times New Roman"/>
          <w:sz w:val="24"/>
          <w:szCs w:val="24"/>
        </w:rPr>
        <w:t>«Обучение курсу вождения с получением водительского удостоверения категории «А»</w:t>
      </w:r>
      <w:r w:rsidRPr="00387F7B">
        <w:rPr>
          <w:rFonts w:ascii="Times New Roman" w:hAnsi="Times New Roman"/>
          <w:sz w:val="24"/>
          <w:szCs w:val="24"/>
        </w:rPr>
        <w:t>.</w:t>
      </w:r>
    </w:p>
    <w:p w14:paraId="122B5209" w14:textId="171698D2" w:rsidR="00403CF5" w:rsidRPr="00387F7B" w:rsidRDefault="00403CF5" w:rsidP="00B82AF7">
      <w:pPr>
        <w:spacing w:after="0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387F7B">
        <w:rPr>
          <w:rFonts w:ascii="Times New Roman" w:eastAsia="Calibri" w:hAnsi="Times New Roman"/>
          <w:sz w:val="24"/>
          <w:szCs w:val="24"/>
        </w:rPr>
        <w:t xml:space="preserve">Наименование закупки: 1. </w:t>
      </w:r>
      <w:r w:rsidR="00BB5236">
        <w:rPr>
          <w:rFonts w:ascii="Times New Roman" w:eastAsia="Calibri" w:hAnsi="Times New Roman"/>
          <w:sz w:val="24"/>
          <w:szCs w:val="24"/>
        </w:rPr>
        <w:t>П</w:t>
      </w:r>
      <w:r w:rsidRPr="00387F7B">
        <w:rPr>
          <w:rFonts w:ascii="Times New Roman" w:eastAsia="Calibri" w:hAnsi="Times New Roman"/>
          <w:sz w:val="24"/>
          <w:szCs w:val="24"/>
        </w:rPr>
        <w:t xml:space="preserve">рохождение водительских курсов для получения удостоверения категории «А» - </w:t>
      </w:r>
      <w:r w:rsidR="00F808B5">
        <w:rPr>
          <w:rFonts w:ascii="Times New Roman" w:eastAsia="Calibri" w:hAnsi="Times New Roman"/>
          <w:sz w:val="24"/>
          <w:szCs w:val="24"/>
        </w:rPr>
        <w:t>17</w:t>
      </w:r>
      <w:r w:rsidRPr="00387F7B">
        <w:rPr>
          <w:rFonts w:ascii="Times New Roman" w:eastAsia="Calibri" w:hAnsi="Times New Roman"/>
          <w:sz w:val="24"/>
          <w:szCs w:val="24"/>
        </w:rPr>
        <w:t xml:space="preserve"> работников. 2. Сдача экзаменов в ГАИ РТ для получения водительского удостоверения категории «А» - 17 работников (</w:t>
      </w:r>
      <w:r w:rsidR="00F808B5">
        <w:rPr>
          <w:rFonts w:ascii="Times New Roman" w:eastAsia="Calibri" w:hAnsi="Times New Roman"/>
          <w:sz w:val="24"/>
          <w:szCs w:val="24"/>
        </w:rPr>
        <w:t>с</w:t>
      </w:r>
      <w:r w:rsidRPr="00387F7B">
        <w:rPr>
          <w:rFonts w:ascii="Times New Roman" w:eastAsia="Calibri" w:hAnsi="Times New Roman"/>
          <w:sz w:val="24"/>
          <w:szCs w:val="24"/>
        </w:rPr>
        <w:t>писок работников прилагается)</w:t>
      </w:r>
      <w:r w:rsidR="00540B53" w:rsidRPr="00387F7B">
        <w:rPr>
          <w:rFonts w:ascii="Times New Roman" w:eastAsia="Calibri" w:hAnsi="Times New Roman"/>
          <w:sz w:val="24"/>
          <w:szCs w:val="24"/>
        </w:rPr>
        <w:t>.</w:t>
      </w:r>
    </w:p>
    <w:p w14:paraId="71FB162B" w14:textId="2CDB2605" w:rsidR="00403CF5" w:rsidRPr="00387F7B" w:rsidRDefault="00403CF5" w:rsidP="00B82AF7">
      <w:pPr>
        <w:spacing w:after="0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387F7B">
        <w:rPr>
          <w:rFonts w:ascii="Times New Roman" w:eastAsia="Calibri" w:hAnsi="Times New Roman"/>
          <w:sz w:val="24"/>
          <w:szCs w:val="24"/>
        </w:rPr>
        <w:t>Начальная (предельная) стоимость оказываемых услуг</w:t>
      </w:r>
      <w:r w:rsidR="007A33F4">
        <w:rPr>
          <w:rFonts w:ascii="Times New Roman" w:eastAsia="Calibri" w:hAnsi="Times New Roman"/>
          <w:sz w:val="24"/>
          <w:szCs w:val="24"/>
        </w:rPr>
        <w:t>:</w:t>
      </w:r>
      <w:r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Pr="00387F7B">
        <w:rPr>
          <w:rFonts w:ascii="Times New Roman" w:hAnsi="Times New Roman"/>
          <w:sz w:val="24"/>
          <w:szCs w:val="24"/>
        </w:rPr>
        <w:t>31</w:t>
      </w:r>
      <w:r w:rsidR="00F808B5">
        <w:rPr>
          <w:rFonts w:ascii="Times New Roman" w:hAnsi="Times New Roman"/>
          <w:sz w:val="24"/>
          <w:szCs w:val="24"/>
        </w:rPr>
        <w:t> </w:t>
      </w:r>
      <w:r w:rsidRPr="00387F7B">
        <w:rPr>
          <w:rFonts w:ascii="Times New Roman" w:hAnsi="Times New Roman"/>
          <w:sz w:val="24"/>
          <w:szCs w:val="24"/>
        </w:rPr>
        <w:t>500</w:t>
      </w:r>
      <w:r w:rsidR="00F808B5">
        <w:rPr>
          <w:rFonts w:ascii="Times New Roman" w:hAnsi="Times New Roman"/>
          <w:sz w:val="24"/>
          <w:szCs w:val="24"/>
        </w:rPr>
        <w:t>,00</w:t>
      </w:r>
      <w:r w:rsidRPr="00387F7B">
        <w:rPr>
          <w:rFonts w:ascii="Times New Roman" w:hAnsi="Times New Roman"/>
          <w:sz w:val="24"/>
          <w:szCs w:val="24"/>
        </w:rPr>
        <w:t xml:space="preserve"> (тридцать одна тысяча пятьсот сомони</w:t>
      </w:r>
      <w:r w:rsidR="00F808B5">
        <w:rPr>
          <w:rFonts w:ascii="Times New Roman" w:hAnsi="Times New Roman"/>
          <w:sz w:val="24"/>
          <w:szCs w:val="24"/>
        </w:rPr>
        <w:t>, 00 дирам)</w:t>
      </w:r>
      <w:r w:rsidRPr="00387F7B">
        <w:rPr>
          <w:rFonts w:ascii="Times New Roman" w:eastAsia="Calibri" w:hAnsi="Times New Roman"/>
          <w:sz w:val="24"/>
          <w:szCs w:val="24"/>
        </w:rPr>
        <w:t>.</w:t>
      </w:r>
    </w:p>
    <w:p w14:paraId="488E6BDA" w14:textId="77777777" w:rsidR="00403CF5" w:rsidRPr="00387F7B" w:rsidRDefault="00403CF5" w:rsidP="00403CF5">
      <w:pPr>
        <w:spacing w:before="240" w:after="120"/>
        <w:jc w:val="center"/>
        <w:rPr>
          <w:rFonts w:ascii="Times New Roman" w:eastAsia="Calibri" w:hAnsi="Times New Roman"/>
          <w:sz w:val="24"/>
          <w:szCs w:val="24"/>
          <w:u w:val="single"/>
        </w:rPr>
      </w:pPr>
      <w:r w:rsidRPr="00387F7B">
        <w:rPr>
          <w:rFonts w:ascii="Times New Roman" w:eastAsia="Calibri" w:hAnsi="Times New Roman"/>
          <w:sz w:val="24"/>
          <w:szCs w:val="24"/>
          <w:u w:val="single"/>
        </w:rPr>
        <w:t>Информация, включаемая в документацию о закупке</w:t>
      </w:r>
    </w:p>
    <w:p w14:paraId="29083777" w14:textId="77777777" w:rsidR="00F808B5" w:rsidRDefault="00403CF5" w:rsidP="00B82AF7">
      <w:pPr>
        <w:spacing w:after="0" w:line="240" w:lineRule="auto"/>
        <w:ind w:left="425" w:hanging="425"/>
        <w:jc w:val="center"/>
        <w:rPr>
          <w:rFonts w:ascii="Times New Roman" w:hAnsi="Times New Roman"/>
          <w:b/>
          <w:bCs/>
          <w:sz w:val="24"/>
          <w:szCs w:val="24"/>
        </w:rPr>
      </w:pPr>
      <w:r w:rsidRPr="00387F7B">
        <w:rPr>
          <w:rFonts w:ascii="Times New Roman" w:hAnsi="Times New Roman"/>
          <w:b/>
          <w:bCs/>
          <w:sz w:val="24"/>
          <w:szCs w:val="24"/>
        </w:rPr>
        <w:t xml:space="preserve">Техническое задание по курсу повышения квалификации: </w:t>
      </w:r>
    </w:p>
    <w:p w14:paraId="1ACC6A55" w14:textId="5183C2D9" w:rsidR="00403CF5" w:rsidRPr="00387F7B" w:rsidRDefault="00F808B5" w:rsidP="00B82AF7">
      <w:pPr>
        <w:spacing w:after="0" w:line="240" w:lineRule="auto"/>
        <w:ind w:left="425" w:hanging="425"/>
        <w:jc w:val="center"/>
        <w:rPr>
          <w:rFonts w:ascii="Times New Roman" w:hAnsi="Times New Roman"/>
          <w:b/>
          <w:bCs/>
          <w:sz w:val="24"/>
          <w:szCs w:val="24"/>
        </w:rPr>
      </w:pPr>
      <w:r w:rsidRPr="00F808B5">
        <w:rPr>
          <w:rFonts w:ascii="Times New Roman" w:hAnsi="Times New Roman"/>
          <w:b/>
          <w:bCs/>
          <w:color w:val="000000"/>
          <w:sz w:val="24"/>
          <w:szCs w:val="24"/>
        </w:rPr>
        <w:t>Обучение курсу вождения с получением водительского удостоверения категории «А»</w:t>
      </w:r>
    </w:p>
    <w:p w14:paraId="2F17F414" w14:textId="77777777" w:rsidR="00403CF5" w:rsidRPr="00387F7B" w:rsidRDefault="00403CF5" w:rsidP="00403CF5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387F7B">
        <w:rPr>
          <w:rFonts w:ascii="Times New Roman" w:eastAsia="Calibri" w:hAnsi="Times New Roman"/>
          <w:b/>
          <w:sz w:val="24"/>
          <w:szCs w:val="24"/>
        </w:rPr>
        <w:t xml:space="preserve">Общие требования </w:t>
      </w:r>
      <w:r w:rsidRPr="00387F7B">
        <w:rPr>
          <w:rFonts w:ascii="Times New Roman" w:eastAsia="Calibri" w:hAnsi="Times New Roman"/>
          <w:sz w:val="24"/>
          <w:szCs w:val="24"/>
        </w:rPr>
        <w:t>(приводятся общие требования к условиям и порядку оказания услуг)</w:t>
      </w:r>
      <w:r w:rsidRPr="00387F7B">
        <w:rPr>
          <w:rFonts w:ascii="Times New Roman" w:eastAsia="Calibri" w:hAnsi="Times New Roman"/>
          <w:b/>
          <w:sz w:val="24"/>
          <w:szCs w:val="24"/>
        </w:rPr>
        <w:t>:</w:t>
      </w:r>
    </w:p>
    <w:p w14:paraId="44FB7BC2" w14:textId="46D6E40F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к месту оказания услуг –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="00F808B5">
        <w:rPr>
          <w:rFonts w:ascii="Times New Roman" w:eastAsia="Calibri" w:hAnsi="Times New Roman"/>
          <w:sz w:val="24"/>
          <w:szCs w:val="24"/>
        </w:rPr>
        <w:t>О</w:t>
      </w:r>
      <w:r w:rsidR="00403CF5" w:rsidRPr="00387F7B">
        <w:rPr>
          <w:rFonts w:ascii="Times New Roman" w:eastAsia="Calibri" w:hAnsi="Times New Roman"/>
          <w:sz w:val="24"/>
          <w:szCs w:val="24"/>
        </w:rPr>
        <w:t>чная форма обучения по месту регистрации работников;</w:t>
      </w:r>
    </w:p>
    <w:p w14:paraId="7EC788CE" w14:textId="4BC57BB5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="00F808B5">
        <w:rPr>
          <w:rFonts w:ascii="Times New Roman" w:eastAsia="Calibri" w:hAnsi="Times New Roman"/>
          <w:sz w:val="24"/>
          <w:szCs w:val="24"/>
        </w:rPr>
        <w:t xml:space="preserve">- </w:t>
      </w:r>
      <w:r w:rsidR="00403CF5" w:rsidRPr="00387F7B">
        <w:rPr>
          <w:rFonts w:ascii="Times New Roman" w:eastAsia="Calibri" w:hAnsi="Times New Roman"/>
          <w:sz w:val="24"/>
          <w:szCs w:val="24"/>
        </w:rPr>
        <w:t>ноябрь 2022 г.;</w:t>
      </w:r>
    </w:p>
    <w:p w14:paraId="47D8440A" w14:textId="6FC8E1B7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к условиям расчетов –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Оплата должна осуществляться путем перечисления денежных средств на расчетный счет Исполнителя, разовый платеж, 100% предварительная оплата;</w:t>
      </w:r>
    </w:p>
    <w:p w14:paraId="4EB7218D" w14:textId="2CB975C8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к применяемым стандартам и прочим правилам –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="00F808B5">
        <w:rPr>
          <w:rFonts w:ascii="Times New Roman" w:eastAsia="Calibri" w:hAnsi="Times New Roman"/>
          <w:sz w:val="24"/>
          <w:szCs w:val="24"/>
        </w:rPr>
        <w:t>П</w:t>
      </w:r>
      <w:r w:rsidR="00403CF5" w:rsidRPr="00387F7B">
        <w:rPr>
          <w:rFonts w:ascii="Times New Roman" w:eastAsia="Calibri" w:hAnsi="Times New Roman"/>
          <w:sz w:val="24"/>
          <w:szCs w:val="24"/>
        </w:rPr>
        <w:t>о окончанию обучения в автошколе – выдача свидетельства о прохождении водительских курсов</w:t>
      </w:r>
      <w:r w:rsidR="00F808B5">
        <w:rPr>
          <w:rFonts w:ascii="Times New Roman" w:eastAsia="Calibri" w:hAnsi="Times New Roman"/>
          <w:sz w:val="24"/>
          <w:szCs w:val="24"/>
        </w:rPr>
        <w:t>.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="00F808B5">
        <w:rPr>
          <w:rFonts w:ascii="Times New Roman" w:eastAsia="Calibri" w:hAnsi="Times New Roman"/>
          <w:sz w:val="24"/>
          <w:szCs w:val="24"/>
        </w:rPr>
        <w:t>П</w:t>
      </w:r>
      <w:r w:rsidR="00403CF5" w:rsidRPr="00387F7B">
        <w:rPr>
          <w:rFonts w:ascii="Times New Roman" w:eastAsia="Calibri" w:hAnsi="Times New Roman"/>
          <w:sz w:val="24"/>
          <w:szCs w:val="24"/>
        </w:rPr>
        <w:t>осле сдачи экзаменов в ГАИ</w:t>
      </w:r>
      <w:r w:rsidR="00F808B5">
        <w:rPr>
          <w:rFonts w:ascii="Times New Roman" w:eastAsia="Calibri" w:hAnsi="Times New Roman"/>
          <w:sz w:val="24"/>
          <w:szCs w:val="24"/>
        </w:rPr>
        <w:t xml:space="preserve"> РТ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– выдача водительских прав категории «А»;</w:t>
      </w:r>
    </w:p>
    <w:p w14:paraId="628F09F8" w14:textId="61E84735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- </w:t>
      </w:r>
      <w:bookmarkStart w:id="1" w:name="_Hlk114583606"/>
      <w:r w:rsidR="00F808B5">
        <w:rPr>
          <w:rFonts w:ascii="Times New Roman" w:eastAsia="Calibri" w:hAnsi="Times New Roman"/>
          <w:sz w:val="24"/>
          <w:szCs w:val="24"/>
        </w:rPr>
        <w:t>П</w:t>
      </w:r>
      <w:r w:rsidR="00403CF5" w:rsidRPr="00387F7B">
        <w:rPr>
          <w:rFonts w:ascii="Times New Roman" w:eastAsia="Calibri" w:hAnsi="Times New Roman"/>
          <w:sz w:val="24"/>
          <w:szCs w:val="24"/>
        </w:rPr>
        <w:t>риобретение необходимых навыков/умений для управления мотоциклами/скутерами/квадроциклами</w:t>
      </w:r>
      <w:bookmarkEnd w:id="1"/>
      <w:r w:rsidR="00403CF5" w:rsidRPr="00387F7B">
        <w:rPr>
          <w:rFonts w:ascii="Times New Roman" w:eastAsia="Calibri" w:hAnsi="Times New Roman"/>
          <w:sz w:val="24"/>
          <w:szCs w:val="24"/>
        </w:rPr>
        <w:t>;</w:t>
      </w:r>
    </w:p>
    <w:p w14:paraId="247E5094" w14:textId="60988499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к обеспечению конфиденциальности -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Отсутствуют;</w:t>
      </w:r>
    </w:p>
    <w:p w14:paraId="1CE5FD4F" w14:textId="4254286A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И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ные требования -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Отсутствуют;</w:t>
      </w:r>
    </w:p>
    <w:p w14:paraId="3E337460" w14:textId="47586D22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по соблюдению режима на объектах Заказчика -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Отсутствуют.</w:t>
      </w:r>
    </w:p>
    <w:p w14:paraId="570454F3" w14:textId="77777777" w:rsidR="00403CF5" w:rsidRPr="00387F7B" w:rsidRDefault="00403CF5" w:rsidP="00403CF5">
      <w:pPr>
        <w:numPr>
          <w:ilvl w:val="0"/>
          <w:numId w:val="2"/>
        </w:numPr>
        <w:tabs>
          <w:tab w:val="left" w:pos="709"/>
        </w:tabs>
        <w:spacing w:before="160" w:after="0" w:line="240" w:lineRule="auto"/>
        <w:ind w:left="720" w:hanging="720"/>
        <w:jc w:val="both"/>
        <w:rPr>
          <w:rFonts w:ascii="Times New Roman" w:eastAsia="Calibri" w:hAnsi="Times New Roman"/>
          <w:b/>
          <w:sz w:val="24"/>
          <w:szCs w:val="24"/>
        </w:rPr>
      </w:pPr>
      <w:r w:rsidRPr="00387F7B">
        <w:rPr>
          <w:rFonts w:ascii="Times New Roman" w:eastAsia="Calibri" w:hAnsi="Times New Roman"/>
          <w:b/>
          <w:sz w:val="24"/>
          <w:szCs w:val="24"/>
        </w:rPr>
        <w:t>Требования к оказанию услуг:</w:t>
      </w:r>
    </w:p>
    <w:p w14:paraId="5C3BD274" w14:textId="27009605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к видам оказываемых услуг –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="00F808B5">
        <w:rPr>
          <w:rFonts w:ascii="Times New Roman" w:eastAsia="Calibri" w:hAnsi="Times New Roman"/>
          <w:sz w:val="24"/>
          <w:szCs w:val="24"/>
        </w:rPr>
        <w:t>О</w:t>
      </w:r>
      <w:r w:rsidR="00403CF5" w:rsidRPr="00387F7B">
        <w:rPr>
          <w:rFonts w:ascii="Times New Roman" w:eastAsia="Calibri" w:hAnsi="Times New Roman"/>
          <w:sz w:val="24"/>
          <w:szCs w:val="24"/>
        </w:rPr>
        <w:t>чная форма обучения;</w:t>
      </w:r>
    </w:p>
    <w:p w14:paraId="7E05A6B8" w14:textId="69BBB3D3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 xml:space="preserve">ребования к объемам оказываемых услуг, в виде, достаточном для однозначного составления смет (калькуляций) – </w:t>
      </w:r>
      <w:r w:rsidR="00403CF5" w:rsidRPr="00E22DD3">
        <w:rPr>
          <w:rFonts w:ascii="Times New Roman" w:eastAsia="Calibri" w:hAnsi="Times New Roman"/>
          <w:sz w:val="24"/>
          <w:szCs w:val="24"/>
        </w:rPr>
        <w:t>1-ый этап: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1 месяц обучения в автошколах – </w:t>
      </w:r>
      <w:r w:rsidR="00F808B5">
        <w:rPr>
          <w:rFonts w:ascii="Times New Roman" w:eastAsia="Calibri" w:hAnsi="Times New Roman"/>
          <w:sz w:val="24"/>
          <w:szCs w:val="24"/>
        </w:rPr>
        <w:t>17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работников</w:t>
      </w:r>
      <w:r w:rsidR="00E22DD3">
        <w:rPr>
          <w:rFonts w:ascii="Times New Roman" w:eastAsia="Calibri" w:hAnsi="Times New Roman"/>
          <w:sz w:val="24"/>
          <w:szCs w:val="24"/>
        </w:rPr>
        <w:t>.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2</w:t>
      </w:r>
      <w:r w:rsidR="00F808B5">
        <w:rPr>
          <w:rFonts w:ascii="Times New Roman" w:eastAsia="Calibri" w:hAnsi="Times New Roman"/>
          <w:sz w:val="24"/>
          <w:szCs w:val="24"/>
        </w:rPr>
        <w:t>-ой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этап</w:t>
      </w:r>
      <w:r w:rsidR="00E22DD3">
        <w:rPr>
          <w:rFonts w:ascii="Times New Roman" w:eastAsia="Calibri" w:hAnsi="Times New Roman"/>
          <w:sz w:val="24"/>
          <w:szCs w:val="24"/>
        </w:rPr>
        <w:t>: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сдача экзаменов в ГАИ</w:t>
      </w:r>
      <w:r w:rsidR="00E22DD3">
        <w:rPr>
          <w:rFonts w:ascii="Times New Roman" w:eastAsia="Calibri" w:hAnsi="Times New Roman"/>
          <w:sz w:val="24"/>
          <w:szCs w:val="24"/>
        </w:rPr>
        <w:t xml:space="preserve"> РТ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– 17 работников;</w:t>
      </w:r>
    </w:p>
    <w:p w14:paraId="39D9E757" w14:textId="60EE99DD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к последовательности оказания услуг, их этапам -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="00E22DD3">
        <w:rPr>
          <w:rFonts w:ascii="Times New Roman" w:eastAsia="Calibri" w:hAnsi="Times New Roman"/>
          <w:sz w:val="24"/>
          <w:szCs w:val="24"/>
        </w:rPr>
        <w:t>О</w:t>
      </w:r>
      <w:r w:rsidR="00403CF5" w:rsidRPr="00387F7B">
        <w:rPr>
          <w:rFonts w:ascii="Times New Roman" w:eastAsia="Calibri" w:hAnsi="Times New Roman"/>
          <w:sz w:val="24"/>
          <w:szCs w:val="24"/>
        </w:rPr>
        <w:t>тсутствуют;</w:t>
      </w:r>
    </w:p>
    <w:p w14:paraId="778CD03D" w14:textId="3C91A8EC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по оформлению отчетности –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Акт </w:t>
      </w:r>
      <w:r w:rsidR="00E22DD3">
        <w:rPr>
          <w:rFonts w:ascii="Times New Roman" w:eastAsia="Calibri" w:hAnsi="Times New Roman"/>
          <w:sz w:val="24"/>
          <w:szCs w:val="24"/>
        </w:rPr>
        <w:t>на оказание услуг</w:t>
      </w:r>
      <w:r w:rsidR="00403CF5" w:rsidRPr="00387F7B">
        <w:rPr>
          <w:rFonts w:ascii="Times New Roman" w:eastAsia="Calibri" w:hAnsi="Times New Roman"/>
          <w:sz w:val="24"/>
          <w:szCs w:val="24"/>
        </w:rPr>
        <w:t>;</w:t>
      </w:r>
    </w:p>
    <w:p w14:paraId="701DB9FB" w14:textId="3B0A4651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к качеству услуг -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="00E22DD3">
        <w:rPr>
          <w:rFonts w:ascii="Times New Roman" w:eastAsia="Calibri" w:hAnsi="Times New Roman"/>
          <w:sz w:val="24"/>
          <w:szCs w:val="24"/>
        </w:rPr>
        <w:t>П</w:t>
      </w:r>
      <w:r w:rsidR="00403CF5" w:rsidRPr="00387F7B">
        <w:rPr>
          <w:rFonts w:ascii="Times New Roman" w:eastAsia="Calibri" w:hAnsi="Times New Roman"/>
          <w:sz w:val="24"/>
          <w:szCs w:val="24"/>
        </w:rPr>
        <w:t>риобретение необходимых навыков/умений для управления мотоциклами/скутерами/квадроциклами;</w:t>
      </w:r>
    </w:p>
    <w:p w14:paraId="3F74BBE8" w14:textId="14387070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Т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="00E22DD3">
        <w:rPr>
          <w:rFonts w:ascii="Times New Roman" w:eastAsia="Calibri" w:hAnsi="Times New Roman"/>
          <w:sz w:val="24"/>
          <w:szCs w:val="24"/>
        </w:rPr>
        <w:t xml:space="preserve">- 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Акт </w:t>
      </w:r>
      <w:r w:rsidR="00E22DD3">
        <w:rPr>
          <w:rFonts w:ascii="Times New Roman" w:eastAsia="Calibri" w:hAnsi="Times New Roman"/>
          <w:sz w:val="24"/>
          <w:szCs w:val="24"/>
        </w:rPr>
        <w:t>на оказание услуг</w:t>
      </w:r>
      <w:r w:rsidR="00403CF5" w:rsidRPr="00387F7B">
        <w:rPr>
          <w:rFonts w:ascii="Times New Roman" w:eastAsia="Calibri" w:hAnsi="Times New Roman"/>
          <w:sz w:val="24"/>
          <w:szCs w:val="24"/>
        </w:rPr>
        <w:t>, Счет</w:t>
      </w:r>
      <w:r w:rsidR="00E22DD3">
        <w:rPr>
          <w:rFonts w:ascii="Times New Roman" w:eastAsia="Calibri" w:hAnsi="Times New Roman"/>
          <w:sz w:val="24"/>
          <w:szCs w:val="24"/>
        </w:rPr>
        <w:t xml:space="preserve"> на оплату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за оказанные услуги;</w:t>
      </w:r>
    </w:p>
    <w:p w14:paraId="7C599882" w14:textId="543E3873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lastRenderedPageBreak/>
        <w:t>В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озможность привлечения соисполнителей и % ограничение оказываемых ими услуг –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="00E22DD3">
        <w:rPr>
          <w:rFonts w:ascii="Times New Roman" w:eastAsia="Calibri" w:hAnsi="Times New Roman"/>
          <w:sz w:val="24"/>
          <w:szCs w:val="24"/>
        </w:rPr>
        <w:t>Не требуется</w:t>
      </w:r>
      <w:r w:rsidR="00403CF5" w:rsidRPr="00387F7B">
        <w:rPr>
          <w:rFonts w:ascii="Times New Roman" w:eastAsia="Calibri" w:hAnsi="Times New Roman"/>
          <w:sz w:val="24"/>
          <w:szCs w:val="24"/>
        </w:rPr>
        <w:t>;</w:t>
      </w:r>
    </w:p>
    <w:p w14:paraId="143C9C47" w14:textId="62DD0E3C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Н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 -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Отсутствует;</w:t>
      </w:r>
    </w:p>
    <w:p w14:paraId="74441CBE" w14:textId="4BB211EB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И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 xml:space="preserve">ные требования (возможность предоставления альтернативных вариантов и др.) </w:t>
      </w:r>
      <w:r w:rsidR="00E22DD3">
        <w:rPr>
          <w:rFonts w:ascii="Times New Roman" w:eastAsia="Calibri" w:hAnsi="Times New Roman"/>
          <w:i/>
          <w:sz w:val="24"/>
          <w:szCs w:val="24"/>
        </w:rPr>
        <w:t>–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Отсутствуют</w:t>
      </w:r>
      <w:r w:rsidR="00E22DD3">
        <w:rPr>
          <w:rFonts w:ascii="Times New Roman" w:eastAsia="Calibri" w:hAnsi="Times New Roman"/>
          <w:sz w:val="24"/>
          <w:szCs w:val="24"/>
        </w:rPr>
        <w:t>.</w:t>
      </w:r>
    </w:p>
    <w:p w14:paraId="740F93C4" w14:textId="77777777" w:rsidR="00403CF5" w:rsidRPr="00387F7B" w:rsidRDefault="00403CF5" w:rsidP="00403CF5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387F7B">
        <w:rPr>
          <w:rFonts w:ascii="Times New Roman" w:eastAsia="Calibri" w:hAnsi="Times New Roman"/>
          <w:b/>
          <w:sz w:val="24"/>
          <w:szCs w:val="24"/>
        </w:rPr>
        <w:t>Требования к Участникам</w:t>
      </w:r>
      <w:r w:rsidRPr="00387F7B">
        <w:rPr>
          <w:rFonts w:ascii="Times New Roman" w:eastAsia="Calibri" w:hAnsi="Times New Roman"/>
          <w:b/>
          <w:sz w:val="24"/>
          <w:szCs w:val="24"/>
          <w:vertAlign w:val="superscript"/>
        </w:rPr>
        <w:footnoteReference w:id="1"/>
      </w:r>
      <w:r w:rsidRPr="00387F7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87F7B">
        <w:rPr>
          <w:rFonts w:ascii="Times New Roman" w:eastAsia="Calibri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14A4B207" w14:textId="7DF05C0D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О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пыт оказания аналогичных услуг -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Не менее 2-х лет;</w:t>
      </w:r>
    </w:p>
    <w:p w14:paraId="0D4E78B5" w14:textId="1EB6184C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Н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-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Лицензия на образовательную деятельность;</w:t>
      </w:r>
    </w:p>
    <w:p w14:paraId="16797A25" w14:textId="096649C1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Н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аличие материально-технических, кадровых ресурсов -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</w:t>
      </w:r>
      <w:r w:rsidR="00E22DD3" w:rsidRPr="00E22DD3">
        <w:rPr>
          <w:rFonts w:ascii="Times New Roman" w:eastAsia="Calibri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="00403CF5" w:rsidRPr="00387F7B">
        <w:rPr>
          <w:rFonts w:ascii="Times New Roman" w:eastAsia="Calibri" w:hAnsi="Times New Roman"/>
          <w:sz w:val="24"/>
          <w:szCs w:val="24"/>
        </w:rPr>
        <w:t>;</w:t>
      </w:r>
    </w:p>
    <w:p w14:paraId="4D4F8E5E" w14:textId="60A73A5D" w:rsidR="00403CF5" w:rsidRPr="00387F7B" w:rsidRDefault="00387F7B" w:rsidP="00403CF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82AF7">
        <w:rPr>
          <w:rFonts w:ascii="Times New Roman" w:eastAsia="Calibri" w:hAnsi="Times New Roman"/>
          <w:i/>
          <w:sz w:val="24"/>
          <w:szCs w:val="24"/>
        </w:rPr>
        <w:t>И</w:t>
      </w:r>
      <w:r w:rsidR="00403CF5" w:rsidRPr="00B82AF7">
        <w:rPr>
          <w:rFonts w:ascii="Times New Roman" w:eastAsia="Calibri" w:hAnsi="Times New Roman"/>
          <w:i/>
          <w:sz w:val="24"/>
          <w:szCs w:val="24"/>
        </w:rPr>
        <w:t>ные требования -</w:t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 Отсутствуют.</w:t>
      </w:r>
    </w:p>
    <w:p w14:paraId="00159D72" w14:textId="34281B60" w:rsidR="00403CF5" w:rsidRPr="00387F7B" w:rsidRDefault="00403CF5" w:rsidP="00403CF5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87F7B">
        <w:rPr>
          <w:rFonts w:ascii="Times New Roman" w:eastAsia="Calibri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E22DD3">
        <w:rPr>
          <w:rFonts w:ascii="Times New Roman" w:eastAsia="Calibri" w:hAnsi="Times New Roman"/>
          <w:b/>
          <w:sz w:val="24"/>
          <w:szCs w:val="24"/>
        </w:rPr>
        <w:t xml:space="preserve">- </w:t>
      </w:r>
      <w:r w:rsidR="00E22DD3" w:rsidRPr="00B82AF7">
        <w:rPr>
          <w:rFonts w:ascii="Times New Roman" w:eastAsia="Calibri" w:hAnsi="Times New Roman"/>
          <w:sz w:val="24"/>
          <w:szCs w:val="24"/>
        </w:rPr>
        <w:t xml:space="preserve">Исполнителю необходимо предоставить </w:t>
      </w:r>
      <w:r w:rsidR="00E22DD3">
        <w:rPr>
          <w:rFonts w:ascii="Times New Roman" w:eastAsia="Calibri" w:hAnsi="Times New Roman"/>
          <w:sz w:val="24"/>
          <w:szCs w:val="24"/>
        </w:rPr>
        <w:t xml:space="preserve">коммерческое предложение с </w:t>
      </w:r>
      <w:r w:rsidR="00E22DD3" w:rsidRPr="00B82AF7">
        <w:rPr>
          <w:rFonts w:ascii="Times New Roman" w:eastAsia="Calibri" w:hAnsi="Times New Roman"/>
          <w:sz w:val="24"/>
          <w:szCs w:val="24"/>
        </w:rPr>
        <w:t>расшифровкой</w:t>
      </w:r>
      <w:r w:rsidR="00E22DD3" w:rsidRPr="00E22DD3">
        <w:rPr>
          <w:rFonts w:ascii="Times New Roman" w:eastAsia="Calibri" w:hAnsi="Times New Roman"/>
          <w:sz w:val="24"/>
          <w:szCs w:val="24"/>
        </w:rPr>
        <w:t xml:space="preserve"> </w:t>
      </w:r>
      <w:r w:rsidR="00E22DD3" w:rsidRPr="009B002F">
        <w:rPr>
          <w:rFonts w:ascii="Times New Roman" w:eastAsia="Calibri" w:hAnsi="Times New Roman"/>
          <w:sz w:val="24"/>
          <w:szCs w:val="24"/>
        </w:rPr>
        <w:t>на объем оказываемых услуг</w:t>
      </w:r>
      <w:r w:rsidR="00E22DD3" w:rsidRPr="00B82AF7">
        <w:rPr>
          <w:rFonts w:ascii="Times New Roman" w:eastAsia="Calibri" w:hAnsi="Times New Roman"/>
          <w:sz w:val="24"/>
          <w:szCs w:val="24"/>
        </w:rPr>
        <w:t>.</w:t>
      </w:r>
      <w:r w:rsidR="00E22DD3" w:rsidRPr="00B82AF7" w:rsidDel="00E22DD3">
        <w:rPr>
          <w:rFonts w:ascii="Times New Roman" w:eastAsia="Calibri" w:hAnsi="Times New Roman"/>
          <w:sz w:val="24"/>
          <w:szCs w:val="24"/>
        </w:rPr>
        <w:t xml:space="preserve"> </w:t>
      </w:r>
    </w:p>
    <w:p w14:paraId="5845C41A" w14:textId="05AE06E7" w:rsidR="00403CF5" w:rsidRPr="00387F7B" w:rsidRDefault="00403CF5" w:rsidP="00403CF5">
      <w:pPr>
        <w:numPr>
          <w:ilvl w:val="0"/>
          <w:numId w:val="2"/>
        </w:numPr>
        <w:tabs>
          <w:tab w:val="left" w:pos="709"/>
        </w:tabs>
        <w:spacing w:before="160" w:after="0" w:line="240" w:lineRule="auto"/>
        <w:ind w:left="720" w:hanging="720"/>
        <w:jc w:val="both"/>
        <w:rPr>
          <w:rFonts w:ascii="Times New Roman" w:eastAsia="Calibri" w:hAnsi="Times New Roman"/>
          <w:b/>
          <w:sz w:val="24"/>
          <w:szCs w:val="24"/>
        </w:rPr>
      </w:pPr>
      <w:r w:rsidRPr="00387F7B">
        <w:rPr>
          <w:rFonts w:ascii="Times New Roman" w:eastAsia="Calibri" w:hAnsi="Times New Roman"/>
          <w:b/>
          <w:sz w:val="24"/>
          <w:szCs w:val="24"/>
        </w:rPr>
        <w:t>График оказания услуг</w:t>
      </w:r>
      <w:r w:rsidR="00D61526">
        <w:rPr>
          <w:rFonts w:ascii="Times New Roman" w:eastAsia="Calibri" w:hAnsi="Times New Roman"/>
          <w:b/>
          <w:sz w:val="24"/>
          <w:szCs w:val="24"/>
        </w:rPr>
        <w:t xml:space="preserve"> -</w:t>
      </w:r>
    </w:p>
    <w:p w14:paraId="0781014D" w14:textId="77777777" w:rsidR="00403CF5" w:rsidRPr="00387F7B" w:rsidRDefault="00403CF5" w:rsidP="00403CF5">
      <w:pPr>
        <w:spacing w:before="160"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7B1B9EA4" w14:textId="414D583E" w:rsidR="00403CF5" w:rsidRPr="00387F7B" w:rsidRDefault="00403CF5" w:rsidP="00403CF5">
      <w:pPr>
        <w:spacing w:before="160"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7F7B">
        <w:rPr>
          <w:rFonts w:ascii="Times New Roman" w:eastAsia="Calibri" w:hAnsi="Times New Roman"/>
          <w:sz w:val="24"/>
          <w:szCs w:val="24"/>
        </w:rPr>
        <w:t>Начало оказания услуг: ноябрь - декабрь 2022</w:t>
      </w:r>
      <w:r w:rsidR="00E22DD3">
        <w:rPr>
          <w:rFonts w:ascii="Times New Roman" w:eastAsia="Calibri" w:hAnsi="Times New Roman"/>
          <w:sz w:val="24"/>
          <w:szCs w:val="24"/>
        </w:rPr>
        <w:t xml:space="preserve"> года</w:t>
      </w:r>
      <w:r w:rsidRPr="00387F7B">
        <w:rPr>
          <w:rFonts w:ascii="Times New Roman" w:eastAsia="Calibri" w:hAnsi="Times New Roman"/>
          <w:sz w:val="24"/>
          <w:szCs w:val="24"/>
        </w:rPr>
        <w:t>.</w:t>
      </w:r>
    </w:p>
    <w:p w14:paraId="6DA1F834" w14:textId="48541D76" w:rsidR="00403CF5" w:rsidRPr="00387F7B" w:rsidRDefault="00403CF5" w:rsidP="00403CF5">
      <w:pPr>
        <w:spacing w:before="160"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87F7B">
        <w:rPr>
          <w:rFonts w:ascii="Times New Roman" w:eastAsia="Calibri" w:hAnsi="Times New Roman"/>
          <w:sz w:val="24"/>
          <w:szCs w:val="24"/>
        </w:rPr>
        <w:t>Окончание оказания услуг: декабрь 2022</w:t>
      </w:r>
      <w:r w:rsidR="00E22DD3">
        <w:rPr>
          <w:rFonts w:ascii="Times New Roman" w:eastAsia="Calibri" w:hAnsi="Times New Roman"/>
          <w:sz w:val="24"/>
          <w:szCs w:val="24"/>
        </w:rPr>
        <w:t xml:space="preserve"> года</w:t>
      </w:r>
      <w:r w:rsidRPr="00387F7B">
        <w:rPr>
          <w:rFonts w:ascii="Times New Roman" w:eastAsia="Calibri" w:hAnsi="Times New Roman"/>
          <w:sz w:val="24"/>
          <w:szCs w:val="24"/>
        </w:rPr>
        <w:t>.</w:t>
      </w:r>
    </w:p>
    <w:p w14:paraId="79BBE231" w14:textId="77777777" w:rsidR="00403CF5" w:rsidRPr="00387F7B" w:rsidRDefault="00403CF5" w:rsidP="00403CF5">
      <w:pPr>
        <w:spacing w:before="160"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87F7B">
        <w:rPr>
          <w:rFonts w:ascii="Times New Roman" w:eastAsia="Calibri" w:hAnsi="Times New Roman"/>
          <w:sz w:val="24"/>
          <w:szCs w:val="24"/>
        </w:rPr>
        <w:t xml:space="preserve">Структура учебного плана Общая трудоёмкость программы повышения квалификации составляет не менее 170 </w:t>
      </w:r>
      <w:proofErr w:type="spellStart"/>
      <w:r w:rsidRPr="00387F7B">
        <w:rPr>
          <w:rFonts w:ascii="Times New Roman" w:eastAsia="Calibri" w:hAnsi="Times New Roman"/>
          <w:sz w:val="24"/>
          <w:szCs w:val="24"/>
        </w:rPr>
        <w:t>ак</w:t>
      </w:r>
      <w:proofErr w:type="spellEnd"/>
      <w:r w:rsidRPr="00387F7B">
        <w:rPr>
          <w:rFonts w:ascii="Times New Roman" w:eastAsia="Calibri" w:hAnsi="Times New Roman"/>
          <w:sz w:val="24"/>
          <w:szCs w:val="24"/>
        </w:rPr>
        <w:t>/часов.</w:t>
      </w:r>
    </w:p>
    <w:p w14:paraId="37E16305" w14:textId="77777777" w:rsidR="00403CF5" w:rsidRPr="00387F7B" w:rsidRDefault="00403CF5" w:rsidP="00403CF5">
      <w:pPr>
        <w:spacing w:before="160" w:after="0" w:line="240" w:lineRule="auto"/>
        <w:jc w:val="both"/>
        <w:rPr>
          <w:rFonts w:eastAsia="Calibri"/>
          <w:sz w:val="24"/>
          <w:szCs w:val="24"/>
        </w:rPr>
      </w:pPr>
      <w:r w:rsidRPr="00387F7B">
        <w:rPr>
          <w:rFonts w:ascii="Times New Roman" w:eastAsia="Calibri" w:hAnsi="Times New Roman"/>
          <w:sz w:val="24"/>
          <w:szCs w:val="24"/>
        </w:rPr>
        <w:t>Программа курса:</w:t>
      </w:r>
      <w:r w:rsidRPr="00387F7B">
        <w:rPr>
          <w:rFonts w:eastAsia="Calibri"/>
          <w:sz w:val="24"/>
          <w:szCs w:val="24"/>
        </w:rPr>
        <w:t xml:space="preserve"> </w:t>
      </w:r>
    </w:p>
    <w:p w14:paraId="5CA07BF9" w14:textId="77777777" w:rsidR="00403CF5" w:rsidRPr="00387F7B" w:rsidRDefault="00403CF5" w:rsidP="00403CF5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rPr>
          <w:rFonts w:ascii="Times New Roman" w:eastAsia="Times New Roman" w:hAnsi="Times New Roman"/>
          <w:iCs/>
          <w:sz w:val="24"/>
          <w:szCs w:val="24"/>
        </w:rPr>
      </w:pPr>
      <w:r w:rsidRPr="00387F7B">
        <w:rPr>
          <w:rFonts w:ascii="Times New Roman" w:eastAsia="Times New Roman" w:hAnsi="Times New Roman"/>
          <w:iCs/>
          <w:sz w:val="24"/>
          <w:szCs w:val="24"/>
        </w:rPr>
        <w:t>Теоретическое обучение</w:t>
      </w:r>
      <w:r w:rsidRPr="00387F7B">
        <w:rPr>
          <w:rFonts w:ascii="Times New Roman" w:eastAsia="Times New Roman" w:hAnsi="Times New Roman"/>
          <w:b/>
          <w:iCs/>
          <w:sz w:val="24"/>
          <w:szCs w:val="24"/>
        </w:rPr>
        <w:t xml:space="preserve"> </w:t>
      </w:r>
      <w:r w:rsidRPr="00387F7B">
        <w:rPr>
          <w:rFonts w:ascii="Times New Roman" w:eastAsia="Times New Roman" w:hAnsi="Times New Roman"/>
          <w:iCs/>
          <w:sz w:val="24"/>
          <w:szCs w:val="24"/>
        </w:rPr>
        <w:t>(изучение ПДД, устройства мотоциклов и др.);</w:t>
      </w:r>
    </w:p>
    <w:p w14:paraId="13C0F266" w14:textId="77777777" w:rsidR="00403CF5" w:rsidRPr="00387F7B" w:rsidRDefault="00403CF5" w:rsidP="00403CF5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rPr>
          <w:rFonts w:ascii="Times New Roman" w:eastAsia="Times New Roman" w:hAnsi="Times New Roman"/>
          <w:iCs/>
          <w:sz w:val="24"/>
          <w:szCs w:val="24"/>
        </w:rPr>
      </w:pPr>
      <w:r w:rsidRPr="00387F7B">
        <w:rPr>
          <w:rFonts w:ascii="Times New Roman" w:eastAsia="Times New Roman" w:hAnsi="Times New Roman"/>
          <w:iCs/>
          <w:sz w:val="24"/>
          <w:szCs w:val="24"/>
        </w:rPr>
        <w:t>Практика на автодроме;</w:t>
      </w:r>
    </w:p>
    <w:p w14:paraId="6C1FFEF4" w14:textId="77777777" w:rsidR="00403CF5" w:rsidRPr="00387F7B" w:rsidRDefault="00403CF5" w:rsidP="00403CF5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rPr>
          <w:rFonts w:ascii="Times New Roman" w:eastAsia="Times New Roman" w:hAnsi="Times New Roman"/>
          <w:iCs/>
          <w:sz w:val="24"/>
          <w:szCs w:val="24"/>
        </w:rPr>
      </w:pPr>
      <w:r w:rsidRPr="00387F7B">
        <w:rPr>
          <w:rFonts w:ascii="Times New Roman" w:eastAsia="Times New Roman" w:hAnsi="Times New Roman"/>
          <w:iCs/>
          <w:sz w:val="24"/>
          <w:szCs w:val="24"/>
        </w:rPr>
        <w:t>Сдача экзаменов.</w:t>
      </w:r>
    </w:p>
    <w:p w14:paraId="5D35CE03" w14:textId="3030E1E2" w:rsidR="00403CF5" w:rsidRPr="00D61526" w:rsidRDefault="00D61526" w:rsidP="00403CF5">
      <w:pPr>
        <w:spacing w:before="160"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6. </w:t>
      </w:r>
      <w:r w:rsidR="00403CF5" w:rsidRPr="00387F7B">
        <w:rPr>
          <w:rFonts w:ascii="Times New Roman" w:eastAsia="Calibri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eastAsia="Calibri" w:hAnsi="Times New Roman"/>
          <w:i/>
          <w:sz w:val="24"/>
          <w:szCs w:val="24"/>
        </w:rPr>
        <w:t xml:space="preserve">– </w:t>
      </w:r>
      <w:r>
        <w:rPr>
          <w:rFonts w:ascii="Times New Roman" w:eastAsia="Calibri" w:hAnsi="Times New Roman"/>
          <w:sz w:val="24"/>
          <w:szCs w:val="24"/>
        </w:rPr>
        <w:t>Прилагается.</w:t>
      </w:r>
    </w:p>
    <w:p w14:paraId="07569DC2" w14:textId="77777777" w:rsidR="00403CF5" w:rsidRPr="00387F7B" w:rsidRDefault="00403CF5" w:rsidP="00B82AF7">
      <w:pPr>
        <w:spacing w:before="160"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387F7B">
        <w:rPr>
          <w:rFonts w:ascii="Times New Roman" w:eastAsia="Calibri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0EEC464" w14:textId="04CD0C12" w:rsidR="00403CF5" w:rsidRPr="00387F7B" w:rsidRDefault="00D61526" w:rsidP="00B82AF7">
      <w:pPr>
        <w:tabs>
          <w:tab w:val="left" w:pos="709"/>
        </w:tabs>
        <w:spacing w:before="160"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403CF5" w:rsidRPr="00387F7B">
        <w:rPr>
          <w:rFonts w:ascii="Times New Roman" w:eastAsia="Calibri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="00403CF5" w:rsidRPr="00387F7B">
        <w:rPr>
          <w:rFonts w:ascii="Times New Roman" w:eastAsia="Calibri" w:hAnsi="Times New Roman"/>
          <w:sz w:val="24"/>
          <w:szCs w:val="24"/>
        </w:rPr>
        <w:t>Абдукаримовна</w:t>
      </w:r>
      <w:proofErr w:type="spellEnd"/>
      <w:r w:rsidR="00403CF5" w:rsidRPr="00387F7B">
        <w:rPr>
          <w:rFonts w:ascii="Times New Roman" w:eastAsia="Calibri" w:hAnsi="Times New Roman"/>
          <w:sz w:val="24"/>
          <w:szCs w:val="24"/>
        </w:rPr>
        <w:t xml:space="preserve">, тел: 900-09-51-99, E-mail – r.khamidova@sangtuda.com. </w:t>
      </w:r>
    </w:p>
    <w:p w14:paraId="030F5867" w14:textId="77777777" w:rsidR="00D61526" w:rsidRDefault="00D61526" w:rsidP="00403CF5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</w:rPr>
      </w:pPr>
    </w:p>
    <w:p w14:paraId="02F0EA8D" w14:textId="75B6DB7E" w:rsidR="00403CF5" w:rsidRPr="00387F7B" w:rsidRDefault="00403CF5" w:rsidP="00403CF5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</w:rPr>
      </w:pPr>
      <w:r w:rsidRPr="00387F7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7B645B61" wp14:editId="5412A4BA">
            <wp:simplePos x="0" y="0"/>
            <wp:positionH relativeFrom="column">
              <wp:posOffset>4152900</wp:posOffset>
            </wp:positionH>
            <wp:positionV relativeFrom="paragraph">
              <wp:posOffset>106045</wp:posOffset>
            </wp:positionV>
            <wp:extent cx="699135" cy="88646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62DBDE" w14:textId="61DEC2FA" w:rsidR="00403CF5" w:rsidRPr="00387F7B" w:rsidRDefault="00403CF5" w:rsidP="00403CF5">
      <w:pPr>
        <w:tabs>
          <w:tab w:val="left" w:pos="709"/>
        </w:tabs>
        <w:spacing w:before="160"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87F7B">
        <w:rPr>
          <w:rFonts w:ascii="Times New Roman" w:eastAsia="Calibri" w:hAnsi="Times New Roman"/>
          <w:sz w:val="24"/>
          <w:szCs w:val="24"/>
        </w:rPr>
        <w:t>Начальник АО</w:t>
      </w:r>
      <w:r w:rsidRPr="00387F7B">
        <w:rPr>
          <w:rFonts w:ascii="Times New Roman" w:eastAsia="Calibri" w:hAnsi="Times New Roman"/>
          <w:sz w:val="24"/>
          <w:szCs w:val="24"/>
        </w:rPr>
        <w:tab/>
      </w:r>
      <w:r w:rsidRPr="00387F7B">
        <w:rPr>
          <w:rFonts w:ascii="Times New Roman" w:eastAsia="Calibri" w:hAnsi="Times New Roman"/>
          <w:sz w:val="24"/>
          <w:szCs w:val="24"/>
        </w:rPr>
        <w:tab/>
      </w:r>
      <w:r w:rsidRPr="00387F7B">
        <w:rPr>
          <w:rFonts w:ascii="Times New Roman" w:eastAsia="Calibri" w:hAnsi="Times New Roman"/>
          <w:sz w:val="24"/>
          <w:szCs w:val="24"/>
        </w:rPr>
        <w:tab/>
      </w:r>
      <w:r w:rsidRPr="00387F7B">
        <w:rPr>
          <w:rFonts w:ascii="Times New Roman" w:eastAsia="Calibri" w:hAnsi="Times New Roman"/>
          <w:sz w:val="24"/>
          <w:szCs w:val="24"/>
        </w:rPr>
        <w:tab/>
      </w:r>
      <w:r w:rsidRPr="00387F7B">
        <w:rPr>
          <w:rFonts w:ascii="Times New Roman" w:eastAsia="Calibri" w:hAnsi="Times New Roman"/>
          <w:sz w:val="24"/>
          <w:szCs w:val="24"/>
        </w:rPr>
        <w:tab/>
      </w:r>
      <w:r w:rsidRPr="00387F7B">
        <w:rPr>
          <w:rFonts w:ascii="Times New Roman" w:eastAsia="Calibri" w:hAnsi="Times New Roman"/>
          <w:sz w:val="24"/>
          <w:szCs w:val="24"/>
        </w:rPr>
        <w:tab/>
      </w:r>
      <w:r w:rsidRPr="00387F7B">
        <w:rPr>
          <w:rFonts w:ascii="Times New Roman" w:eastAsia="Calibri" w:hAnsi="Times New Roman"/>
          <w:sz w:val="24"/>
          <w:szCs w:val="24"/>
        </w:rPr>
        <w:tab/>
      </w:r>
      <w:r w:rsidRPr="00387F7B">
        <w:rPr>
          <w:rFonts w:ascii="Times New Roman" w:eastAsia="Calibri" w:hAnsi="Times New Roman"/>
          <w:sz w:val="24"/>
          <w:szCs w:val="24"/>
        </w:rPr>
        <w:tab/>
        <w:t xml:space="preserve">       Хамидова Р.А.</w:t>
      </w:r>
    </w:p>
    <w:p w14:paraId="48FAD681" w14:textId="77777777" w:rsidR="00540B53" w:rsidRPr="00062CD9" w:rsidRDefault="00540B53">
      <w:pPr>
        <w:rPr>
          <w:rFonts w:ascii="Times New Roman" w:eastAsia="Calibri" w:hAnsi="Times New Roman"/>
          <w:sz w:val="28"/>
          <w:szCs w:val="28"/>
        </w:rPr>
      </w:pPr>
    </w:p>
    <w:sectPr w:rsidR="00540B53" w:rsidRPr="00062CD9" w:rsidSect="00B82AF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9941A" w14:textId="77777777" w:rsidR="00076631" w:rsidRDefault="00076631" w:rsidP="006E6626">
      <w:pPr>
        <w:spacing w:after="0" w:line="240" w:lineRule="auto"/>
      </w:pPr>
      <w:r>
        <w:separator/>
      </w:r>
    </w:p>
  </w:endnote>
  <w:endnote w:type="continuationSeparator" w:id="0">
    <w:p w14:paraId="3C478DC9" w14:textId="77777777" w:rsidR="00076631" w:rsidRDefault="00076631" w:rsidP="006E6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5DF99" w14:textId="77777777" w:rsidR="00076631" w:rsidRDefault="00076631" w:rsidP="006E6626">
      <w:pPr>
        <w:spacing w:after="0" w:line="240" w:lineRule="auto"/>
      </w:pPr>
      <w:r>
        <w:separator/>
      </w:r>
    </w:p>
  </w:footnote>
  <w:footnote w:type="continuationSeparator" w:id="0">
    <w:p w14:paraId="70A18A46" w14:textId="77777777" w:rsidR="00076631" w:rsidRDefault="00076631" w:rsidP="006E6626">
      <w:pPr>
        <w:spacing w:after="0" w:line="240" w:lineRule="auto"/>
      </w:pPr>
      <w:r>
        <w:continuationSeparator/>
      </w:r>
    </w:p>
  </w:footnote>
  <w:footnote w:id="1">
    <w:p w14:paraId="6A466396" w14:textId="77777777" w:rsidR="00403CF5" w:rsidRDefault="00403CF5" w:rsidP="00403CF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D5119A3"/>
    <w:multiLevelType w:val="hybridMultilevel"/>
    <w:tmpl w:val="043A6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40B"/>
    <w:rsid w:val="000169FC"/>
    <w:rsid w:val="00076631"/>
    <w:rsid w:val="001A26B1"/>
    <w:rsid w:val="00387F7B"/>
    <w:rsid w:val="00403CF5"/>
    <w:rsid w:val="00540B53"/>
    <w:rsid w:val="0067382A"/>
    <w:rsid w:val="006E1060"/>
    <w:rsid w:val="006E6626"/>
    <w:rsid w:val="00752E9A"/>
    <w:rsid w:val="007948F3"/>
    <w:rsid w:val="007A33F4"/>
    <w:rsid w:val="008233B6"/>
    <w:rsid w:val="00AE340B"/>
    <w:rsid w:val="00B25B01"/>
    <w:rsid w:val="00B337CD"/>
    <w:rsid w:val="00B82AF7"/>
    <w:rsid w:val="00BB5236"/>
    <w:rsid w:val="00BE4124"/>
    <w:rsid w:val="00D118A9"/>
    <w:rsid w:val="00D61526"/>
    <w:rsid w:val="00E22DD3"/>
    <w:rsid w:val="00F10D7D"/>
    <w:rsid w:val="00F8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884E5"/>
  <w15:chartTrackingRefBased/>
  <w15:docId w15:val="{9CB39434-FE4E-4D8A-8BEF-E58A7440A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340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E662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6E662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6E662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6E66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6E6626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6E6626"/>
    <w:pPr>
      <w:ind w:left="720"/>
      <w:contextualSpacing/>
    </w:pPr>
    <w:rPr>
      <w:rFonts w:eastAsia="Calibri"/>
    </w:rPr>
  </w:style>
  <w:style w:type="character" w:customStyle="1" w:styleId="a9">
    <w:name w:val="Абзац списка Знак"/>
    <w:link w:val="a8"/>
    <w:uiPriority w:val="34"/>
    <w:rsid w:val="006E6626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A3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33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Билюкова</dc:creator>
  <cp:keywords/>
  <dc:description/>
  <cp:lastModifiedBy>Фарух Каримов</cp:lastModifiedBy>
  <cp:revision>13</cp:revision>
  <dcterms:created xsi:type="dcterms:W3CDTF">2022-09-23T06:37:00Z</dcterms:created>
  <dcterms:modified xsi:type="dcterms:W3CDTF">2022-09-28T04:43:00Z</dcterms:modified>
</cp:coreProperties>
</file>